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08A89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5F9EB6A1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358B318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7354B7FF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2B7E3512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0DF233E7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10F47AB5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5C7347BA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5B418C70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376DB1BA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62F8D75A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217A06A8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23AC2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7E2DD8A5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47C0BC8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6304BD5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3140369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>.о. г</w:t>
            </w:r>
            <w:r>
              <w:rPr>
                <w:bCs/>
                <w:sz w:val="28"/>
                <w:szCs w:val="28"/>
              </w:rPr>
              <w:t>лавно</w:t>
            </w:r>
            <w:r>
              <w:rPr>
                <w:bCs/>
                <w:sz w:val="28"/>
                <w:szCs w:val="28"/>
                <w:lang w:val="ru-RU"/>
              </w:rPr>
              <w:t>го</w:t>
            </w:r>
            <w:r>
              <w:rPr>
                <w:bCs/>
                <w:sz w:val="28"/>
                <w:szCs w:val="28"/>
              </w:rPr>
              <w:t xml:space="preserve"> врач</w:t>
            </w:r>
            <w:r>
              <w:rPr>
                <w:bCs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</w:t>
            </w:r>
          </w:p>
          <w:p w14:paraId="7B3AED6A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0FB26C5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51D98C1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A80276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ACD932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22F6D90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3F39D7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7B580C4C">
      <w:pPr>
        <w:autoSpaceDE w:val="0"/>
        <w:autoSpaceDN w:val="0"/>
        <w:ind w:right="-143"/>
        <w:rPr>
          <w:sz w:val="28"/>
          <w:szCs w:val="28"/>
        </w:rPr>
      </w:pPr>
    </w:p>
    <w:p w14:paraId="704E1670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63897896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33939929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6FCD7005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463A4BB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4C28D28E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9.6.12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 с изменениями  и дополнениями</w:t>
      </w:r>
      <w:r>
        <w:rPr>
          <w:b/>
          <w:bCs/>
          <w:sz w:val="28"/>
          <w:szCs w:val="28"/>
        </w:rPr>
        <w:t xml:space="preserve">  «Внесение изменения (замена) в санитарно-гигиеническое заключение».</w:t>
      </w:r>
    </w:p>
    <w:p w14:paraId="2928420D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3F746ED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EE3735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55BAD1EF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29556CE6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74C44F39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7D82829F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6CC5DAC2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409BE253">
      <w:pPr>
        <w:autoSpaceDE w:val="0"/>
        <w:autoSpaceDN w:val="0"/>
        <w:jc w:val="both"/>
        <w:rPr>
          <w:sz w:val="28"/>
          <w:szCs w:val="28"/>
        </w:rPr>
      </w:pPr>
    </w:p>
    <w:p w14:paraId="650676BD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4AA5F435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73E3B7EA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5816E058">
      <w:pPr>
        <w:autoSpaceDE w:val="0"/>
        <w:autoSpaceDN w:val="0"/>
        <w:jc w:val="both"/>
        <w:rPr>
          <w:bCs/>
          <w:sz w:val="28"/>
          <w:szCs w:val="28"/>
        </w:rPr>
      </w:pPr>
    </w:p>
    <w:p w14:paraId="0737B5A9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3BCECB12">
      <w:pPr>
        <w:autoSpaceDE w:val="0"/>
        <w:autoSpaceDN w:val="0"/>
        <w:jc w:val="both"/>
        <w:rPr>
          <w:bCs/>
          <w:sz w:val="28"/>
          <w:szCs w:val="28"/>
        </w:rPr>
      </w:pPr>
    </w:p>
    <w:p w14:paraId="61B4A27C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694DEE2A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23E2C3C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21250E"/>
    <w:rsid w:val="00400A7A"/>
    <w:rsid w:val="00413B7F"/>
    <w:rsid w:val="005A29C6"/>
    <w:rsid w:val="006F02A0"/>
    <w:rsid w:val="00773A5F"/>
    <w:rsid w:val="008A5C38"/>
    <w:rsid w:val="009879B1"/>
    <w:rsid w:val="009915F9"/>
    <w:rsid w:val="00A61F3A"/>
    <w:rsid w:val="00B52669"/>
    <w:rsid w:val="00C343E3"/>
    <w:rsid w:val="00C37644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  <w:rsid w:val="2027381A"/>
    <w:rsid w:val="3D61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228</Words>
  <Characters>3431</Characters>
  <Lines>26</Lines>
  <Paragraphs>7</Paragraphs>
  <TotalTime>0</TotalTime>
  <ScaleCrop>false</ScaleCrop>
  <LinksUpToDate>false</LinksUpToDate>
  <CharactersWithSpaces>3645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2023-07-17T09:17:00Z</dcterms:created>
  <dc:creator>pc</dc:creator>
  <cp:lastModifiedBy>WPS_1775722792</cp:lastModifiedBy>
  <dcterms:modified xsi:type="dcterms:W3CDTF">2026-07-02T05:44:15Z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A9427D8F04074C7F91D3EAEFCE293982_12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